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Default="0024128A" w:rsidP="001B6473">
      <w:pPr>
        <w:jc w:val="center"/>
        <w:rPr>
          <w:rFonts w:ascii="Helvetica Light"/>
          <w:color w:val="593C1E"/>
          <w:sz w:val="48"/>
          <w:szCs w:val="40"/>
        </w:rPr>
      </w:pPr>
    </w:p>
    <w:p w14:paraId="1E1B7C9A" w14:textId="0BE5A358"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074200">
        <w:rPr>
          <w:noProof/>
          <w:sz w:val="48"/>
        </w:rPr>
        <w:t xml:space="preserve">Un-Chillfiltered </w:t>
      </w:r>
      <w:r w:rsidR="007E46A7">
        <w:rPr>
          <w:noProof/>
          <w:sz w:val="48"/>
        </w:rPr>
        <w:t xml:space="preserve">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2D481203" w:rsidR="00CD7AC1" w:rsidRPr="00D368E2" w:rsidRDefault="00AB5F7A" w:rsidP="00D368E2">
      <w:pPr>
        <w:rPr>
          <w:rFonts w:ascii="Arial" w:eastAsia="Arial Unicode MS" w:hAnsi="Arial" w:cs="Arial"/>
          <w:i/>
          <w:color w:val="593C1E"/>
          <w:kern w:val="0"/>
          <w:szCs w:val="20"/>
          <w:bdr w:val="nil"/>
        </w:rPr>
      </w:pPr>
      <w:bookmarkStart w:id="0" w:name="_GoBack"/>
      <w:r>
        <w:rPr>
          <w:noProof/>
        </w:rPr>
        <w:drawing>
          <wp:anchor distT="0" distB="0" distL="114300" distR="114300" simplePos="0" relativeHeight="251666944" behindDoc="0" locked="0" layoutInCell="1" allowOverlap="1" wp14:anchorId="1A103F74" wp14:editId="67CD3C38">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proofErr w:type="spellStart"/>
      <w:r w:rsidR="00D368E2" w:rsidRPr="00D368E2">
        <w:rPr>
          <w:rFonts w:ascii="Arial" w:eastAsia="Arial Unicode MS" w:hAnsi="Arial" w:cs="Arial"/>
          <w:i/>
          <w:color w:val="593C1E"/>
          <w:kern w:val="0"/>
          <w:szCs w:val="20"/>
          <w:bdr w:val="nil"/>
        </w:rPr>
        <w:t>available.This</w:t>
      </w:r>
      <w:proofErr w:type="spellEnd"/>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4E0EEA87"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0C2A56" w14:textId="77777777" w:rsidR="00623B74" w:rsidRDefault="00623B74" w:rsidP="00623B74">
                            <w:pPr>
                              <w:pStyle w:val="Heading"/>
                              <w:rPr>
                                <w:rFonts w:ascii="Helvetica Light"/>
                                <w:b w:val="0"/>
                                <w:bCs w:val="0"/>
                                <w:color w:val="593C1E"/>
                                <w:sz w:val="40"/>
                                <w:szCs w:val="40"/>
                              </w:rPr>
                            </w:pPr>
                            <w:r>
                              <w:rPr>
                                <w:rFonts w:ascii="Helvetica Light"/>
                                <w:b w:val="0"/>
                                <w:bCs w:val="0"/>
                                <w:color w:val="593C1E"/>
                                <w:sz w:val="40"/>
                                <w:szCs w:val="40"/>
                              </w:rPr>
                              <w:t>Glen Elgin</w:t>
                            </w:r>
                            <w:r w:rsidRPr="000806CC">
                              <w:rPr>
                                <w:rFonts w:ascii="Helvetica Light"/>
                                <w:b w:val="0"/>
                                <w:bCs w:val="0"/>
                                <w:color w:val="593C1E"/>
                                <w:sz w:val="40"/>
                                <w:szCs w:val="40"/>
                              </w:rPr>
                              <w:t xml:space="preserve"> </w:t>
                            </w:r>
                            <w:r>
                              <w:rPr>
                                <w:rFonts w:ascii="Helvetica Light"/>
                                <w:b w:val="0"/>
                                <w:bCs w:val="0"/>
                                <w:color w:val="593C1E"/>
                                <w:sz w:val="40"/>
                                <w:szCs w:val="40"/>
                              </w:rPr>
                              <w:t>1995</w:t>
                            </w:r>
                          </w:p>
                          <w:p w14:paraId="7DC113FC" w14:textId="77777777" w:rsidR="00623B74" w:rsidRPr="008C4591" w:rsidRDefault="00623B74" w:rsidP="00623B74">
                            <w:pPr>
                              <w:rPr>
                                <w:rFonts w:ascii="Helvetica" w:hAnsi="Helvetica"/>
                              </w:rPr>
                            </w:pPr>
                            <w:r>
                              <w:rPr>
                                <w:rFonts w:ascii="Helvetica" w:hAnsi="Helvetica"/>
                              </w:rPr>
                              <w:t xml:space="preserve">SPEYSIDE </w:t>
                            </w:r>
                            <w:r w:rsidRPr="008C4591">
                              <w:rPr>
                                <w:rFonts w:ascii="Helvetica" w:hAnsi="Helvetica"/>
                              </w:rPr>
                              <w:t xml:space="preserve">REGION • </w:t>
                            </w:r>
                            <w:r>
                              <w:rPr>
                                <w:rFonts w:ascii="Helvetica" w:hAnsi="Helvetica"/>
                              </w:rPr>
                              <w:t>HOGSHEAD</w:t>
                            </w:r>
                          </w:p>
                          <w:p w14:paraId="2944BED1" w14:textId="33C84EFE"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500C2A56" w14:textId="77777777" w:rsidR="00623B74" w:rsidRDefault="00623B74" w:rsidP="00623B74">
                      <w:pPr>
                        <w:pStyle w:val="Heading"/>
                        <w:rPr>
                          <w:rFonts w:ascii="Helvetica Light"/>
                          <w:b w:val="0"/>
                          <w:bCs w:val="0"/>
                          <w:color w:val="593C1E"/>
                          <w:sz w:val="40"/>
                          <w:szCs w:val="40"/>
                        </w:rPr>
                      </w:pPr>
                      <w:r>
                        <w:rPr>
                          <w:rFonts w:ascii="Helvetica Light"/>
                          <w:b w:val="0"/>
                          <w:bCs w:val="0"/>
                          <w:color w:val="593C1E"/>
                          <w:sz w:val="40"/>
                          <w:szCs w:val="40"/>
                        </w:rPr>
                        <w:t>Glen Elgin</w:t>
                      </w:r>
                      <w:r w:rsidRPr="000806CC">
                        <w:rPr>
                          <w:rFonts w:ascii="Helvetica Light"/>
                          <w:b w:val="0"/>
                          <w:bCs w:val="0"/>
                          <w:color w:val="593C1E"/>
                          <w:sz w:val="40"/>
                          <w:szCs w:val="40"/>
                        </w:rPr>
                        <w:t xml:space="preserve"> </w:t>
                      </w:r>
                      <w:r>
                        <w:rPr>
                          <w:rFonts w:ascii="Helvetica Light"/>
                          <w:b w:val="0"/>
                          <w:bCs w:val="0"/>
                          <w:color w:val="593C1E"/>
                          <w:sz w:val="40"/>
                          <w:szCs w:val="40"/>
                        </w:rPr>
                        <w:t>1995</w:t>
                      </w:r>
                    </w:p>
                    <w:p w14:paraId="7DC113FC" w14:textId="77777777" w:rsidR="00623B74" w:rsidRPr="008C4591" w:rsidRDefault="00623B74" w:rsidP="00623B74">
                      <w:pPr>
                        <w:rPr>
                          <w:rFonts w:ascii="Helvetica" w:hAnsi="Helvetica"/>
                        </w:rPr>
                      </w:pPr>
                      <w:r>
                        <w:rPr>
                          <w:rFonts w:ascii="Helvetica" w:hAnsi="Helvetica"/>
                        </w:rPr>
                        <w:t xml:space="preserve">SPEYSIDE </w:t>
                      </w:r>
                      <w:r w:rsidRPr="008C4591">
                        <w:rPr>
                          <w:rFonts w:ascii="Helvetica" w:hAnsi="Helvetica"/>
                        </w:rPr>
                        <w:t xml:space="preserve">REGION • </w:t>
                      </w:r>
                      <w:r>
                        <w:rPr>
                          <w:rFonts w:ascii="Helvetica" w:hAnsi="Helvetica"/>
                        </w:rPr>
                        <w:t>HOGSHEAD</w:t>
                      </w:r>
                    </w:p>
                    <w:p w14:paraId="2944BED1" w14:textId="33C84EFE"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0BFB7DEF" w:rsidR="00CD7AC1" w:rsidRPr="00CD7AC1" w:rsidRDefault="007424FC" w:rsidP="00930FD9">
      <w:pPr>
        <w:tabs>
          <w:tab w:val="center" w:pos="3870"/>
        </w:tabs>
      </w:pPr>
      <w:r>
        <w:rPr>
          <w:noProof/>
          <w:color w:val="auto"/>
          <w:kern w:val="0"/>
        </w:rPr>
        <mc:AlternateContent>
          <mc:Choice Requires="wps">
            <w:drawing>
              <wp:anchor distT="36576" distB="36576" distL="36576" distR="36576" simplePos="0" relativeHeight="251649024" behindDoc="0" locked="0" layoutInCell="1" allowOverlap="1" wp14:anchorId="62971584" wp14:editId="0487863D">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657527"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17</w:t>
                            </w:r>
                            <w:r w:rsidRPr="001B6473">
                              <w:rPr>
                                <w:rFonts w:ascii="Helvetica" w:hAnsi="Helvetica"/>
                                <w:sz w:val="22"/>
                                <w:szCs w:val="19"/>
                              </w:rPr>
                              <w:t xml:space="preserve"> years</w:t>
                            </w:r>
                          </w:p>
                          <w:p w14:paraId="6C4C34A7"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July 1995</w:t>
                            </w:r>
                          </w:p>
                          <w:p w14:paraId="428CE28E"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September 2013</w:t>
                            </w:r>
                          </w:p>
                          <w:p w14:paraId="31DC2D0A"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 xml:space="preserve">MATURED IN: </w:t>
                            </w:r>
                            <w:r>
                              <w:rPr>
                                <w:rFonts w:ascii="Helvetica" w:hAnsi="Helvetica"/>
                                <w:sz w:val="22"/>
                                <w:szCs w:val="19"/>
                              </w:rPr>
                              <w:t>Hogshead</w:t>
                            </w:r>
                          </w:p>
                          <w:p w14:paraId="66B8AF19" w14:textId="77777777" w:rsidR="00623B74" w:rsidRDefault="00623B74" w:rsidP="00623B74">
                            <w:pPr>
                              <w:widowControl w:val="0"/>
                              <w:spacing w:line="280" w:lineRule="exact"/>
                              <w:rPr>
                                <w:rFonts w:ascii="Helvetica" w:hAnsi="Helvetica"/>
                                <w:sz w:val="22"/>
                                <w:szCs w:val="19"/>
                              </w:rPr>
                            </w:pPr>
                            <w:r w:rsidRPr="001B6473">
                              <w:rPr>
                                <w:rFonts w:ascii="Helvetica" w:hAnsi="Helvetica"/>
                                <w:b/>
                                <w:sz w:val="22"/>
                                <w:szCs w:val="19"/>
                              </w:rPr>
                              <w:t>CASK NO:</w:t>
                            </w:r>
                            <w:r>
                              <w:rPr>
                                <w:rFonts w:ascii="Helvetica" w:hAnsi="Helvetica"/>
                                <w:sz w:val="22"/>
                                <w:szCs w:val="19"/>
                              </w:rPr>
                              <w:t xml:space="preserve"> 1640</w:t>
                            </w:r>
                          </w:p>
                          <w:p w14:paraId="56224373" w14:textId="77777777" w:rsidR="00623B74" w:rsidRDefault="00623B74" w:rsidP="00623B74">
                            <w:pPr>
                              <w:widowControl w:val="0"/>
                              <w:spacing w:line="280" w:lineRule="exact"/>
                              <w:rPr>
                                <w:rFonts w:ascii="Helvetica" w:hAnsi="Helvetica"/>
                                <w:sz w:val="22"/>
                                <w:szCs w:val="19"/>
                              </w:rPr>
                            </w:pPr>
                            <w:r w:rsidRPr="001B6473">
                              <w:rPr>
                                <w:rFonts w:ascii="Helvetica" w:hAnsi="Helvetica"/>
                                <w:b/>
                                <w:sz w:val="22"/>
                                <w:szCs w:val="19"/>
                              </w:rPr>
                              <w:t>BOTTLE NO:</w:t>
                            </w:r>
                            <w:r>
                              <w:rPr>
                                <w:rFonts w:ascii="Helvetica" w:hAnsi="Helvetica"/>
                                <w:sz w:val="22"/>
                                <w:szCs w:val="19"/>
                              </w:rPr>
                              <w:t xml:space="preserve"> of 362</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41657527"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17</w:t>
                      </w:r>
                      <w:r w:rsidRPr="001B6473">
                        <w:rPr>
                          <w:rFonts w:ascii="Helvetica" w:hAnsi="Helvetica"/>
                          <w:sz w:val="22"/>
                          <w:szCs w:val="19"/>
                        </w:rPr>
                        <w:t xml:space="preserve"> years</w:t>
                      </w:r>
                    </w:p>
                    <w:p w14:paraId="6C4C34A7"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July 1995</w:t>
                      </w:r>
                    </w:p>
                    <w:p w14:paraId="428CE28E"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September 2013</w:t>
                      </w:r>
                    </w:p>
                    <w:p w14:paraId="31DC2D0A"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 xml:space="preserve">MATURED IN: </w:t>
                      </w:r>
                      <w:r>
                        <w:rPr>
                          <w:rFonts w:ascii="Helvetica" w:hAnsi="Helvetica"/>
                          <w:sz w:val="22"/>
                          <w:szCs w:val="19"/>
                        </w:rPr>
                        <w:t>Hogshead</w:t>
                      </w:r>
                    </w:p>
                    <w:p w14:paraId="66B8AF19" w14:textId="77777777" w:rsidR="00623B74" w:rsidRDefault="00623B74" w:rsidP="00623B74">
                      <w:pPr>
                        <w:widowControl w:val="0"/>
                        <w:spacing w:line="280" w:lineRule="exact"/>
                        <w:rPr>
                          <w:rFonts w:ascii="Helvetica" w:hAnsi="Helvetica"/>
                          <w:sz w:val="22"/>
                          <w:szCs w:val="19"/>
                        </w:rPr>
                      </w:pPr>
                      <w:r w:rsidRPr="001B6473">
                        <w:rPr>
                          <w:rFonts w:ascii="Helvetica" w:hAnsi="Helvetica"/>
                          <w:b/>
                          <w:sz w:val="22"/>
                          <w:szCs w:val="19"/>
                        </w:rPr>
                        <w:t>CASK NO:</w:t>
                      </w:r>
                      <w:r>
                        <w:rPr>
                          <w:rFonts w:ascii="Helvetica" w:hAnsi="Helvetica"/>
                          <w:sz w:val="22"/>
                          <w:szCs w:val="19"/>
                        </w:rPr>
                        <w:t xml:space="preserve"> 1640</w:t>
                      </w:r>
                    </w:p>
                    <w:p w14:paraId="56224373" w14:textId="77777777" w:rsidR="00623B74" w:rsidRDefault="00623B74" w:rsidP="00623B74">
                      <w:pPr>
                        <w:widowControl w:val="0"/>
                        <w:spacing w:line="280" w:lineRule="exact"/>
                        <w:rPr>
                          <w:rFonts w:ascii="Helvetica" w:hAnsi="Helvetica"/>
                          <w:sz w:val="22"/>
                          <w:szCs w:val="19"/>
                        </w:rPr>
                      </w:pPr>
                      <w:r w:rsidRPr="001B6473">
                        <w:rPr>
                          <w:rFonts w:ascii="Helvetica" w:hAnsi="Helvetica"/>
                          <w:b/>
                          <w:sz w:val="22"/>
                          <w:szCs w:val="19"/>
                        </w:rPr>
                        <w:t>BOTTLE NO:</w:t>
                      </w:r>
                      <w:r>
                        <w:rPr>
                          <w:rFonts w:ascii="Helvetica" w:hAnsi="Helvetica"/>
                          <w:sz w:val="22"/>
                          <w:szCs w:val="19"/>
                        </w:rPr>
                        <w:t xml:space="preserve"> of 362</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r w:rsidR="00930FD9">
        <w:tab/>
      </w:r>
    </w:p>
    <w:p w14:paraId="6D3CDE13" w14:textId="4A1AE31C" w:rsidR="00CD7AC1" w:rsidRPr="00CD7AC1" w:rsidRDefault="00623B74" w:rsidP="00CD7AC1">
      <w:r>
        <w:rPr>
          <w:noProof/>
        </w:rPr>
        <w:drawing>
          <wp:anchor distT="0" distB="0" distL="114300" distR="114300" simplePos="0" relativeHeight="251664896" behindDoc="1" locked="0" layoutInCell="1" allowOverlap="1" wp14:anchorId="19B6339D" wp14:editId="1F90A604">
            <wp:simplePos x="0" y="0"/>
            <wp:positionH relativeFrom="page">
              <wp:posOffset>204470</wp:posOffset>
            </wp:positionH>
            <wp:positionV relativeFrom="page">
              <wp:posOffset>4224020</wp:posOffset>
            </wp:positionV>
            <wp:extent cx="2839720" cy="2839720"/>
            <wp:effectExtent l="0" t="0" r="0" b="0"/>
            <wp:wrapThrough wrapText="bothSides">
              <wp:wrapPolygon edited="0">
                <wp:start x="0" y="0"/>
                <wp:lineTo x="0" y="21445"/>
                <wp:lineTo x="21445" y="21445"/>
                <wp:lineTo x="21445"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39720" cy="2839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7007C3ED" w:rsidR="00CD7AC1" w:rsidRPr="00CD7AC1" w:rsidRDefault="00CD7AC1" w:rsidP="00CD7AC1"/>
    <w:p w14:paraId="1C6EF1F6" w14:textId="1EDD1AE4"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08363AC3" w:rsidR="00CD7AC1" w:rsidRPr="00CD7AC1" w:rsidRDefault="00F17CF1" w:rsidP="00CD7AC1">
      <w:r>
        <w:rPr>
          <w:noProof/>
        </w:rPr>
        <mc:AlternateContent>
          <mc:Choice Requires="wps">
            <w:drawing>
              <wp:anchor distT="0" distB="0" distL="114300" distR="114300" simplePos="0" relativeHeight="251657216" behindDoc="0" locked="0" layoutInCell="1" allowOverlap="1" wp14:anchorId="59215DC4" wp14:editId="413F6F05">
                <wp:simplePos x="0" y="0"/>
                <wp:positionH relativeFrom="column">
                  <wp:posOffset>83185</wp:posOffset>
                </wp:positionH>
                <wp:positionV relativeFrom="paragraph">
                  <wp:posOffset>137795</wp:posOffset>
                </wp:positionV>
                <wp:extent cx="3942080" cy="1374140"/>
                <wp:effectExtent l="0" t="0" r="127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3741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8826D7" w14:textId="77777777" w:rsidR="00623B74" w:rsidRPr="00CC2B58" w:rsidRDefault="00623B74" w:rsidP="00623B74">
                            <w:pPr>
                              <w:widowControl w:val="0"/>
                              <w:spacing w:line="280" w:lineRule="exact"/>
                              <w:rPr>
                                <w:rFonts w:ascii="Arial" w:hAnsi="Arial" w:cs="Arial"/>
                                <w:i/>
                                <w:iCs/>
                                <w:color w:val="F28D2C"/>
                                <w:sz w:val="16"/>
                                <w:szCs w:val="16"/>
                              </w:rPr>
                            </w:pPr>
                            <w:r w:rsidRPr="0088012E">
                              <w:rPr>
                                <w:rFonts w:ascii="Helvetica" w:hAnsi="Helvetica" w:cs="Arial"/>
                                <w:color w:val="1A1718"/>
                                <w:sz w:val="22"/>
                                <w:szCs w:val="28"/>
                              </w:rPr>
                              <w:t xml:space="preserve">Glen Elgin is </w:t>
                            </w:r>
                            <w:proofErr w:type="gramStart"/>
                            <w:r w:rsidRPr="0088012E">
                              <w:rPr>
                                <w:rFonts w:ascii="Helvetica" w:hAnsi="Helvetica" w:cs="Arial"/>
                                <w:color w:val="1A1718"/>
                                <w:sz w:val="22"/>
                                <w:szCs w:val="28"/>
                              </w:rPr>
                              <w:t>an unusually</w:t>
                            </w:r>
                            <w:proofErr w:type="gramEnd"/>
                            <w:r w:rsidRPr="0088012E">
                              <w:rPr>
                                <w:rFonts w:ascii="Helvetica" w:hAnsi="Helvetica" w:cs="Arial"/>
                                <w:color w:val="1A1718"/>
                                <w:sz w:val="22"/>
                                <w:szCs w:val="28"/>
                              </w:rPr>
                              <w:t xml:space="preserve"> distinctive </w:t>
                            </w:r>
                            <w:proofErr w:type="spellStart"/>
                            <w:r w:rsidRPr="0088012E">
                              <w:rPr>
                                <w:rFonts w:ascii="Helvetica" w:hAnsi="Helvetica" w:cs="Arial"/>
                                <w:color w:val="1A1718"/>
                                <w:sz w:val="22"/>
                                <w:szCs w:val="28"/>
                              </w:rPr>
                              <w:t>Speyside</w:t>
                            </w:r>
                            <w:proofErr w:type="spellEnd"/>
                            <w:r w:rsidRPr="0088012E">
                              <w:rPr>
                                <w:rFonts w:ascii="Helvetica" w:hAnsi="Helvetica" w:cs="Arial"/>
                                <w:color w:val="1A1718"/>
                                <w:sz w:val="22"/>
                                <w:szCs w:val="28"/>
                              </w:rPr>
                              <w:t xml:space="preserve"> single malt from a little-known traditional distillery, that finds its home 10 miles south of where the river </w:t>
                            </w:r>
                            <w:proofErr w:type="spellStart"/>
                            <w:r w:rsidRPr="0088012E">
                              <w:rPr>
                                <w:rFonts w:ascii="Helvetica" w:hAnsi="Helvetica" w:cs="Arial"/>
                                <w:color w:val="1A1718"/>
                                <w:sz w:val="22"/>
                                <w:szCs w:val="28"/>
                              </w:rPr>
                              <w:t>Lossie</w:t>
                            </w:r>
                            <w:proofErr w:type="spellEnd"/>
                            <w:r w:rsidRPr="0088012E">
                              <w:rPr>
                                <w:rFonts w:ascii="Helvetica" w:hAnsi="Helvetica" w:cs="Arial"/>
                                <w:color w:val="1A1718"/>
                                <w:sz w:val="22"/>
                                <w:szCs w:val="28"/>
                              </w:rPr>
                              <w:t xml:space="preserve"> exits to the sea and about 40 miles east of Inverness.  Founded at the end of the whisky boom in 1898, it was built and designed by the notable distillery architect Charles </w:t>
                            </w:r>
                            <w:proofErr w:type="spellStart"/>
                            <w:r w:rsidRPr="0088012E">
                              <w:rPr>
                                <w:rFonts w:ascii="Helvetica" w:hAnsi="Helvetica" w:cs="Arial"/>
                                <w:color w:val="1A1718"/>
                                <w:sz w:val="22"/>
                                <w:szCs w:val="28"/>
                              </w:rPr>
                              <w:t>Doig</w:t>
                            </w:r>
                            <w:proofErr w:type="spellEnd"/>
                            <w:r w:rsidRPr="0088012E">
                              <w:rPr>
                                <w:rFonts w:ascii="Helvetica" w:hAnsi="Helvetica" w:cs="Arial"/>
                                <w:color w:val="1A1718"/>
                                <w:sz w:val="22"/>
                                <w:szCs w:val="28"/>
                              </w:rPr>
                              <w:t xml:space="preserve"> of Elgin. </w:t>
                            </w:r>
                          </w:p>
                          <w:p w14:paraId="1414F491" w14:textId="5AB43E5D" w:rsidR="00AE5396" w:rsidRPr="00CC2B58" w:rsidRDefault="00AE5396" w:rsidP="00AE5396">
                            <w:pPr>
                              <w:widowControl w:val="0"/>
                              <w:spacing w:line="280" w:lineRule="exact"/>
                              <w:rPr>
                                <w:rFonts w:ascii="Arial" w:hAnsi="Arial" w:cs="Arial"/>
                                <w:i/>
                                <w:iCs/>
                                <w:color w:val="F28D2C"/>
                                <w:sz w:val="16"/>
                                <w:szCs w:val="16"/>
                              </w:rPr>
                            </w:pPr>
                            <w:r w:rsidRPr="00196DFA">
                              <w:rPr>
                                <w:rFonts w:ascii="Helvetica" w:hAnsi="Helvetica" w:cs="Arial"/>
                                <w:color w:val="1A1718"/>
                                <w:sz w:val="22"/>
                                <w:szCs w:val="28"/>
                              </w:rPr>
                              <w:tab/>
                            </w:r>
                          </w:p>
                          <w:p w14:paraId="5022BED3" w14:textId="445F38DB" w:rsidR="007424FC" w:rsidRPr="00CC2B58" w:rsidRDefault="007424FC" w:rsidP="005B57BE">
                            <w:pPr>
                              <w:widowControl w:val="0"/>
                              <w:spacing w:line="280" w:lineRule="exact"/>
                              <w:rPr>
                                <w:rFonts w:ascii="Arial" w:hAnsi="Arial" w:cs="Arial"/>
                                <w:i/>
                                <w:iCs/>
                                <w:color w:val="F28D2C"/>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6.55pt;margin-top:10.85pt;width:310.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" filled="f" fillcolor="#fffffe" stroked="f" strokecolor="#212120" insetpen="t">
                <v:textbox inset="2.88pt,2.88pt,2.88pt,2.88pt">
                  <w:txbxContent>
                    <w:p w14:paraId="548826D7" w14:textId="77777777" w:rsidR="00623B74" w:rsidRPr="00CC2B58" w:rsidRDefault="00623B74" w:rsidP="00623B74">
                      <w:pPr>
                        <w:widowControl w:val="0"/>
                        <w:spacing w:line="280" w:lineRule="exact"/>
                        <w:rPr>
                          <w:rFonts w:ascii="Arial" w:hAnsi="Arial" w:cs="Arial"/>
                          <w:i/>
                          <w:iCs/>
                          <w:color w:val="F28D2C"/>
                          <w:sz w:val="16"/>
                          <w:szCs w:val="16"/>
                        </w:rPr>
                      </w:pPr>
                      <w:r w:rsidRPr="0088012E">
                        <w:rPr>
                          <w:rFonts w:ascii="Helvetica" w:hAnsi="Helvetica" w:cs="Arial"/>
                          <w:color w:val="1A1718"/>
                          <w:sz w:val="22"/>
                          <w:szCs w:val="28"/>
                        </w:rPr>
                        <w:t xml:space="preserve">Glen Elgin is </w:t>
                      </w:r>
                      <w:proofErr w:type="gramStart"/>
                      <w:r w:rsidRPr="0088012E">
                        <w:rPr>
                          <w:rFonts w:ascii="Helvetica" w:hAnsi="Helvetica" w:cs="Arial"/>
                          <w:color w:val="1A1718"/>
                          <w:sz w:val="22"/>
                          <w:szCs w:val="28"/>
                        </w:rPr>
                        <w:t>an unusually</w:t>
                      </w:r>
                      <w:proofErr w:type="gramEnd"/>
                      <w:r w:rsidRPr="0088012E">
                        <w:rPr>
                          <w:rFonts w:ascii="Helvetica" w:hAnsi="Helvetica" w:cs="Arial"/>
                          <w:color w:val="1A1718"/>
                          <w:sz w:val="22"/>
                          <w:szCs w:val="28"/>
                        </w:rPr>
                        <w:t xml:space="preserve"> distinctive </w:t>
                      </w:r>
                      <w:proofErr w:type="spellStart"/>
                      <w:r w:rsidRPr="0088012E">
                        <w:rPr>
                          <w:rFonts w:ascii="Helvetica" w:hAnsi="Helvetica" w:cs="Arial"/>
                          <w:color w:val="1A1718"/>
                          <w:sz w:val="22"/>
                          <w:szCs w:val="28"/>
                        </w:rPr>
                        <w:t>Speyside</w:t>
                      </w:r>
                      <w:proofErr w:type="spellEnd"/>
                      <w:r w:rsidRPr="0088012E">
                        <w:rPr>
                          <w:rFonts w:ascii="Helvetica" w:hAnsi="Helvetica" w:cs="Arial"/>
                          <w:color w:val="1A1718"/>
                          <w:sz w:val="22"/>
                          <w:szCs w:val="28"/>
                        </w:rPr>
                        <w:t xml:space="preserve"> single malt from a little-known traditional distillery, that finds its home 10 miles south of where the river </w:t>
                      </w:r>
                      <w:proofErr w:type="spellStart"/>
                      <w:r w:rsidRPr="0088012E">
                        <w:rPr>
                          <w:rFonts w:ascii="Helvetica" w:hAnsi="Helvetica" w:cs="Arial"/>
                          <w:color w:val="1A1718"/>
                          <w:sz w:val="22"/>
                          <w:szCs w:val="28"/>
                        </w:rPr>
                        <w:t>Lossie</w:t>
                      </w:r>
                      <w:proofErr w:type="spellEnd"/>
                      <w:r w:rsidRPr="0088012E">
                        <w:rPr>
                          <w:rFonts w:ascii="Helvetica" w:hAnsi="Helvetica" w:cs="Arial"/>
                          <w:color w:val="1A1718"/>
                          <w:sz w:val="22"/>
                          <w:szCs w:val="28"/>
                        </w:rPr>
                        <w:t xml:space="preserve"> exits to the sea and about 40 miles east of Inverness.  Founded at the end of the whisky boom in 1898, it was built and designed by the notable distillery architect Charles </w:t>
                      </w:r>
                      <w:proofErr w:type="spellStart"/>
                      <w:r w:rsidRPr="0088012E">
                        <w:rPr>
                          <w:rFonts w:ascii="Helvetica" w:hAnsi="Helvetica" w:cs="Arial"/>
                          <w:color w:val="1A1718"/>
                          <w:sz w:val="22"/>
                          <w:szCs w:val="28"/>
                        </w:rPr>
                        <w:t>Doig</w:t>
                      </w:r>
                      <w:proofErr w:type="spellEnd"/>
                      <w:r w:rsidRPr="0088012E">
                        <w:rPr>
                          <w:rFonts w:ascii="Helvetica" w:hAnsi="Helvetica" w:cs="Arial"/>
                          <w:color w:val="1A1718"/>
                          <w:sz w:val="22"/>
                          <w:szCs w:val="28"/>
                        </w:rPr>
                        <w:t xml:space="preserve"> of Elgin. </w:t>
                      </w:r>
                    </w:p>
                    <w:p w14:paraId="1414F491" w14:textId="5AB43E5D" w:rsidR="00AE5396" w:rsidRPr="00CC2B58" w:rsidRDefault="00AE5396" w:rsidP="00AE5396">
                      <w:pPr>
                        <w:widowControl w:val="0"/>
                        <w:spacing w:line="280" w:lineRule="exact"/>
                        <w:rPr>
                          <w:rFonts w:ascii="Arial" w:hAnsi="Arial" w:cs="Arial"/>
                          <w:i/>
                          <w:iCs/>
                          <w:color w:val="F28D2C"/>
                          <w:sz w:val="16"/>
                          <w:szCs w:val="16"/>
                        </w:rPr>
                      </w:pPr>
                      <w:r w:rsidRPr="00196DFA">
                        <w:rPr>
                          <w:rFonts w:ascii="Helvetica" w:hAnsi="Helvetica" w:cs="Arial"/>
                          <w:color w:val="1A1718"/>
                          <w:sz w:val="22"/>
                          <w:szCs w:val="28"/>
                        </w:rPr>
                        <w:tab/>
                      </w:r>
                    </w:p>
                    <w:p w14:paraId="5022BED3" w14:textId="445F38DB" w:rsidR="007424FC" w:rsidRPr="00CC2B58" w:rsidRDefault="007424FC" w:rsidP="005B57BE">
                      <w:pPr>
                        <w:widowControl w:val="0"/>
                        <w:spacing w:line="280" w:lineRule="exact"/>
                        <w:rPr>
                          <w:rFonts w:ascii="Arial" w:hAnsi="Arial" w:cs="Arial"/>
                          <w:i/>
                          <w:iCs/>
                          <w:color w:val="F28D2C"/>
                          <w:sz w:val="16"/>
                          <w:szCs w:val="16"/>
                        </w:rPr>
                      </w:pPr>
                    </w:p>
                  </w:txbxContent>
                </v:textbox>
              </v:shape>
            </w:pict>
          </mc:Fallback>
        </mc:AlternateContent>
      </w:r>
    </w:p>
    <w:p w14:paraId="5DBBE9C9" w14:textId="2455BCBC" w:rsidR="00CD7AC1" w:rsidRPr="00CD7AC1" w:rsidRDefault="00CD7AC1" w:rsidP="00CD7AC1"/>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24B38668" w:rsidR="00CD7AC1" w:rsidRPr="00CD7AC1" w:rsidRDefault="00CD7AC1" w:rsidP="00CD7AC1"/>
    <w:p w14:paraId="1C050511" w14:textId="1637F8C2" w:rsidR="00CD7AC1" w:rsidRPr="00CD7AC1" w:rsidRDefault="00623B74" w:rsidP="00CD7AC1">
      <w:r>
        <w:rPr>
          <w:noProof/>
          <w:color w:val="auto"/>
          <w:kern w:val="0"/>
        </w:rPr>
        <mc:AlternateContent>
          <mc:Choice Requires="wps">
            <w:drawing>
              <wp:anchor distT="36576" distB="36576" distL="36576" distR="36576" simplePos="0" relativeHeight="251678720" behindDoc="0" locked="0" layoutInCell="1" allowOverlap="1" wp14:anchorId="701708DC" wp14:editId="06546CE9">
                <wp:simplePos x="0" y="0"/>
                <wp:positionH relativeFrom="column">
                  <wp:posOffset>69215</wp:posOffset>
                </wp:positionH>
                <wp:positionV relativeFrom="paragraph">
                  <wp:posOffset>355600</wp:posOffset>
                </wp:positionV>
                <wp:extent cx="3962400" cy="2018665"/>
                <wp:effectExtent l="0" t="0" r="0" b="635"/>
                <wp:wrapTight wrapText="bothSides">
                  <wp:wrapPolygon edited="0">
                    <wp:start x="0" y="0"/>
                    <wp:lineTo x="0" y="21403"/>
                    <wp:lineTo x="21496" y="21403"/>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186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5592B9" w14:textId="77777777" w:rsidR="00683D37" w:rsidRDefault="00683D37" w:rsidP="00683D37">
                            <w:pPr>
                              <w:pStyle w:val="Heading"/>
                              <w:rPr>
                                <w:rFonts w:ascii="Helvetica Light"/>
                                <w:b w:val="0"/>
                                <w:bCs w:val="0"/>
                                <w:color w:val="593C1E"/>
                                <w:sz w:val="40"/>
                                <w:szCs w:val="40"/>
                              </w:rPr>
                            </w:pPr>
                            <w:r>
                              <w:rPr>
                                <w:rFonts w:ascii="Helvetica Light"/>
                                <w:b w:val="0"/>
                                <w:bCs w:val="0"/>
                                <w:color w:val="593C1E"/>
                                <w:sz w:val="40"/>
                                <w:szCs w:val="40"/>
                              </w:rPr>
                              <w:t>TASTE NOTES</w:t>
                            </w:r>
                          </w:p>
                          <w:p w14:paraId="50268CFD"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Light banana golden</w:t>
                            </w:r>
                          </w:p>
                          <w:p w14:paraId="71FBA345" w14:textId="77777777" w:rsidR="00623B74" w:rsidRPr="0088012E" w:rsidRDefault="00623B74" w:rsidP="00623B74">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88012E">
                              <w:rPr>
                                <w:rFonts w:ascii="Helvetica" w:hAnsi="Helvetica"/>
                                <w:sz w:val="22"/>
                                <w:szCs w:val="19"/>
                              </w:rPr>
                              <w:t>Slight stewed apples. Cinnamon. Nuttiness. Slight black cherries. Condensed cream. Apricot. Slight pepper.</w:t>
                            </w:r>
                            <w:r w:rsidRPr="0088012E">
                              <w:rPr>
                                <w:rFonts w:ascii="Helvetica" w:hAnsi="Helvetica"/>
                                <w:sz w:val="22"/>
                                <w:szCs w:val="19"/>
                              </w:rPr>
                              <w:tab/>
                            </w:r>
                          </w:p>
                          <w:p w14:paraId="5DB37458" w14:textId="77777777" w:rsidR="00623B74" w:rsidRDefault="00623B74" w:rsidP="00623B74">
                            <w:pPr>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Pr>
                                <w:rFonts w:ascii="Helvetica" w:hAnsi="Helvetica"/>
                                <w:sz w:val="22"/>
                                <w:szCs w:val="19"/>
                              </w:rPr>
                              <w:t xml:space="preserve">Lime and nutty behind. </w:t>
                            </w:r>
                            <w:proofErr w:type="gramStart"/>
                            <w:r w:rsidRPr="0088012E">
                              <w:rPr>
                                <w:rFonts w:ascii="Helvetica" w:hAnsi="Helvetica"/>
                                <w:sz w:val="22"/>
                                <w:szCs w:val="19"/>
                              </w:rPr>
                              <w:t>Apricot and apples.</w:t>
                            </w:r>
                            <w:proofErr w:type="gramEnd"/>
                            <w:r w:rsidRPr="0088012E">
                              <w:rPr>
                                <w:rFonts w:ascii="Helvetica" w:hAnsi="Helvetica"/>
                                <w:sz w:val="22"/>
                                <w:szCs w:val="19"/>
                              </w:rPr>
                              <w:t xml:space="preserve"> </w:t>
                            </w:r>
                            <w:proofErr w:type="gramStart"/>
                            <w:r w:rsidRPr="0088012E">
                              <w:rPr>
                                <w:rFonts w:ascii="Helvetica" w:hAnsi="Helvetica"/>
                                <w:sz w:val="22"/>
                                <w:szCs w:val="19"/>
                              </w:rPr>
                              <w:t>Peppery late on.</w:t>
                            </w:r>
                            <w:proofErr w:type="gramEnd"/>
                            <w:r w:rsidRPr="0088012E">
                              <w:rPr>
                                <w:rFonts w:ascii="Helvetica" w:hAnsi="Helvetica"/>
                                <w:sz w:val="22"/>
                                <w:szCs w:val="19"/>
                              </w:rPr>
                              <w:t xml:space="preserve"> Toffee sweet. Water brings </w:t>
                            </w:r>
                            <w:r>
                              <w:rPr>
                                <w:rFonts w:ascii="Helvetica" w:hAnsi="Helvetica"/>
                                <w:sz w:val="22"/>
                                <w:szCs w:val="19"/>
                              </w:rPr>
                              <w:t xml:space="preserve">out more toffee and apples. </w:t>
                            </w:r>
                            <w:proofErr w:type="gramStart"/>
                            <w:r>
                              <w:rPr>
                                <w:rFonts w:ascii="Helvetica" w:hAnsi="Helvetica"/>
                                <w:sz w:val="22"/>
                                <w:szCs w:val="19"/>
                              </w:rPr>
                              <w:t>T</w:t>
                            </w:r>
                            <w:r w:rsidRPr="0088012E">
                              <w:rPr>
                                <w:rFonts w:ascii="Helvetica" w:hAnsi="Helvetica"/>
                                <w:sz w:val="22"/>
                                <w:szCs w:val="19"/>
                              </w:rPr>
                              <w:t>offee and chocolate with more water.</w:t>
                            </w:r>
                            <w:proofErr w:type="gramEnd"/>
                            <w:r w:rsidRPr="0088012E">
                              <w:rPr>
                                <w:rFonts w:ascii="Helvetica" w:hAnsi="Helvetica"/>
                                <w:sz w:val="22"/>
                                <w:szCs w:val="19"/>
                              </w:rPr>
                              <w:tab/>
                            </w:r>
                            <w:r w:rsidRPr="000806CC">
                              <w:rPr>
                                <w:rFonts w:ascii="Helvetica" w:hAnsi="Helvetica"/>
                                <w:sz w:val="22"/>
                                <w:szCs w:val="19"/>
                              </w:rPr>
                              <w:tab/>
                            </w:r>
                          </w:p>
                          <w:p w14:paraId="48832B8F" w14:textId="77777777" w:rsidR="00623B74" w:rsidRPr="0088012E" w:rsidRDefault="00623B74" w:rsidP="00623B74">
                            <w:pPr>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88012E">
                              <w:rPr>
                                <w:rFonts w:ascii="Helvetica" w:hAnsi="Helvetica"/>
                                <w:sz w:val="22"/>
                                <w:szCs w:val="19"/>
                              </w:rPr>
                              <w:t xml:space="preserve">Peppery. Barley. </w:t>
                            </w:r>
                            <w:proofErr w:type="gramStart"/>
                            <w:r w:rsidRPr="0088012E">
                              <w:rPr>
                                <w:rFonts w:ascii="Helvetica" w:hAnsi="Helvetica"/>
                                <w:sz w:val="22"/>
                                <w:szCs w:val="19"/>
                              </w:rPr>
                              <w:t>Slight salty mild cheese.</w:t>
                            </w:r>
                            <w:proofErr w:type="gramEnd"/>
                            <w:r w:rsidRPr="0088012E">
                              <w:rPr>
                                <w:rFonts w:ascii="Helvetica" w:hAnsi="Helvetica"/>
                                <w:sz w:val="22"/>
                                <w:szCs w:val="19"/>
                              </w:rPr>
                              <w:t xml:space="preserve"> Nutty. Fudge. Water adds chocolate. Water makes mainly fudge and chocolate with a hint of spiced apricot.</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5.45pt;margin-top:28pt;width:312pt;height:158.9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" filled="f" fillcolor="#fffffe" stroked="f" strokecolor="#212120" insetpen="t">
                <v:textbox inset="2.88pt,2.88pt,2.88pt,2.88pt">
                  <w:txbxContent>
                    <w:p w14:paraId="4E5592B9" w14:textId="77777777" w:rsidR="00683D37" w:rsidRDefault="00683D37" w:rsidP="00683D37">
                      <w:pPr>
                        <w:pStyle w:val="Heading"/>
                        <w:rPr>
                          <w:rFonts w:ascii="Helvetica Light"/>
                          <w:b w:val="0"/>
                          <w:bCs w:val="0"/>
                          <w:color w:val="593C1E"/>
                          <w:sz w:val="40"/>
                          <w:szCs w:val="40"/>
                        </w:rPr>
                      </w:pPr>
                      <w:r>
                        <w:rPr>
                          <w:rFonts w:ascii="Helvetica Light"/>
                          <w:b w:val="0"/>
                          <w:bCs w:val="0"/>
                          <w:color w:val="593C1E"/>
                          <w:sz w:val="40"/>
                          <w:szCs w:val="40"/>
                        </w:rPr>
                        <w:t>TASTE NOTES</w:t>
                      </w:r>
                    </w:p>
                    <w:p w14:paraId="50268CFD" w14:textId="77777777" w:rsidR="00623B74" w:rsidRPr="001B6473" w:rsidRDefault="00623B74" w:rsidP="00623B74">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Light banana golden</w:t>
                      </w:r>
                    </w:p>
                    <w:p w14:paraId="71FBA345" w14:textId="77777777" w:rsidR="00623B74" w:rsidRPr="0088012E" w:rsidRDefault="00623B74" w:rsidP="00623B74">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88012E">
                        <w:rPr>
                          <w:rFonts w:ascii="Helvetica" w:hAnsi="Helvetica"/>
                          <w:sz w:val="22"/>
                          <w:szCs w:val="19"/>
                        </w:rPr>
                        <w:t xml:space="preserve">Slight stewed apples. </w:t>
                      </w:r>
                      <w:proofErr w:type="gramStart"/>
                      <w:r w:rsidRPr="0088012E">
                        <w:rPr>
                          <w:rFonts w:ascii="Helvetica" w:hAnsi="Helvetica"/>
                          <w:sz w:val="22"/>
                          <w:szCs w:val="19"/>
                        </w:rPr>
                        <w:t>Cinnamon.</w:t>
                      </w:r>
                      <w:proofErr w:type="gramEnd"/>
                      <w:r w:rsidRPr="0088012E">
                        <w:rPr>
                          <w:rFonts w:ascii="Helvetica" w:hAnsi="Helvetica"/>
                          <w:sz w:val="22"/>
                          <w:szCs w:val="19"/>
                        </w:rPr>
                        <w:t xml:space="preserve"> </w:t>
                      </w:r>
                      <w:proofErr w:type="gramStart"/>
                      <w:r w:rsidRPr="0088012E">
                        <w:rPr>
                          <w:rFonts w:ascii="Helvetica" w:hAnsi="Helvetica"/>
                          <w:sz w:val="22"/>
                          <w:szCs w:val="19"/>
                        </w:rPr>
                        <w:t>Nuttiness.</w:t>
                      </w:r>
                      <w:proofErr w:type="gramEnd"/>
                      <w:r w:rsidRPr="0088012E">
                        <w:rPr>
                          <w:rFonts w:ascii="Helvetica" w:hAnsi="Helvetica"/>
                          <w:sz w:val="22"/>
                          <w:szCs w:val="19"/>
                        </w:rPr>
                        <w:t xml:space="preserve"> </w:t>
                      </w:r>
                      <w:proofErr w:type="gramStart"/>
                      <w:r w:rsidRPr="0088012E">
                        <w:rPr>
                          <w:rFonts w:ascii="Helvetica" w:hAnsi="Helvetica"/>
                          <w:sz w:val="22"/>
                          <w:szCs w:val="19"/>
                        </w:rPr>
                        <w:t>Slight black cherries.</w:t>
                      </w:r>
                      <w:proofErr w:type="gramEnd"/>
                      <w:r w:rsidRPr="0088012E">
                        <w:rPr>
                          <w:rFonts w:ascii="Helvetica" w:hAnsi="Helvetica"/>
                          <w:sz w:val="22"/>
                          <w:szCs w:val="19"/>
                        </w:rPr>
                        <w:t xml:space="preserve"> </w:t>
                      </w:r>
                      <w:proofErr w:type="gramStart"/>
                      <w:r w:rsidRPr="0088012E">
                        <w:rPr>
                          <w:rFonts w:ascii="Helvetica" w:hAnsi="Helvetica"/>
                          <w:sz w:val="22"/>
                          <w:szCs w:val="19"/>
                        </w:rPr>
                        <w:t>Condensed cream.</w:t>
                      </w:r>
                      <w:proofErr w:type="gramEnd"/>
                      <w:r w:rsidRPr="0088012E">
                        <w:rPr>
                          <w:rFonts w:ascii="Helvetica" w:hAnsi="Helvetica"/>
                          <w:sz w:val="22"/>
                          <w:szCs w:val="19"/>
                        </w:rPr>
                        <w:t xml:space="preserve"> </w:t>
                      </w:r>
                      <w:proofErr w:type="gramStart"/>
                      <w:r w:rsidRPr="0088012E">
                        <w:rPr>
                          <w:rFonts w:ascii="Helvetica" w:hAnsi="Helvetica"/>
                          <w:sz w:val="22"/>
                          <w:szCs w:val="19"/>
                        </w:rPr>
                        <w:t>Apricot.</w:t>
                      </w:r>
                      <w:proofErr w:type="gramEnd"/>
                      <w:r w:rsidRPr="0088012E">
                        <w:rPr>
                          <w:rFonts w:ascii="Helvetica" w:hAnsi="Helvetica"/>
                          <w:sz w:val="22"/>
                          <w:szCs w:val="19"/>
                        </w:rPr>
                        <w:t xml:space="preserve"> </w:t>
                      </w:r>
                      <w:proofErr w:type="gramStart"/>
                      <w:r w:rsidRPr="0088012E">
                        <w:rPr>
                          <w:rFonts w:ascii="Helvetica" w:hAnsi="Helvetica"/>
                          <w:sz w:val="22"/>
                          <w:szCs w:val="19"/>
                        </w:rPr>
                        <w:t>Slight pepper.</w:t>
                      </w:r>
                      <w:proofErr w:type="gramEnd"/>
                      <w:r w:rsidRPr="0088012E">
                        <w:rPr>
                          <w:rFonts w:ascii="Helvetica" w:hAnsi="Helvetica"/>
                          <w:sz w:val="22"/>
                          <w:szCs w:val="19"/>
                        </w:rPr>
                        <w:tab/>
                      </w:r>
                    </w:p>
                    <w:p w14:paraId="5DB37458" w14:textId="77777777" w:rsidR="00623B74" w:rsidRDefault="00623B74" w:rsidP="00623B74">
                      <w:pPr>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Pr>
                          <w:rFonts w:ascii="Helvetica" w:hAnsi="Helvetica"/>
                          <w:sz w:val="22"/>
                          <w:szCs w:val="19"/>
                        </w:rPr>
                        <w:t xml:space="preserve">Lime and nutty behind. </w:t>
                      </w:r>
                      <w:proofErr w:type="gramStart"/>
                      <w:r w:rsidRPr="0088012E">
                        <w:rPr>
                          <w:rFonts w:ascii="Helvetica" w:hAnsi="Helvetica"/>
                          <w:sz w:val="22"/>
                          <w:szCs w:val="19"/>
                        </w:rPr>
                        <w:t>Apricot and apples.</w:t>
                      </w:r>
                      <w:proofErr w:type="gramEnd"/>
                      <w:r w:rsidRPr="0088012E">
                        <w:rPr>
                          <w:rFonts w:ascii="Helvetica" w:hAnsi="Helvetica"/>
                          <w:sz w:val="22"/>
                          <w:szCs w:val="19"/>
                        </w:rPr>
                        <w:t xml:space="preserve"> </w:t>
                      </w:r>
                      <w:proofErr w:type="gramStart"/>
                      <w:r w:rsidRPr="0088012E">
                        <w:rPr>
                          <w:rFonts w:ascii="Helvetica" w:hAnsi="Helvetica"/>
                          <w:sz w:val="22"/>
                          <w:szCs w:val="19"/>
                        </w:rPr>
                        <w:t>Peppery late on.</w:t>
                      </w:r>
                      <w:proofErr w:type="gramEnd"/>
                      <w:r w:rsidRPr="0088012E">
                        <w:rPr>
                          <w:rFonts w:ascii="Helvetica" w:hAnsi="Helvetica"/>
                          <w:sz w:val="22"/>
                          <w:szCs w:val="19"/>
                        </w:rPr>
                        <w:t xml:space="preserve"> </w:t>
                      </w:r>
                      <w:proofErr w:type="gramStart"/>
                      <w:r w:rsidRPr="0088012E">
                        <w:rPr>
                          <w:rFonts w:ascii="Helvetica" w:hAnsi="Helvetica"/>
                          <w:sz w:val="22"/>
                          <w:szCs w:val="19"/>
                        </w:rPr>
                        <w:t>Toffee sweet.</w:t>
                      </w:r>
                      <w:proofErr w:type="gramEnd"/>
                      <w:r w:rsidRPr="0088012E">
                        <w:rPr>
                          <w:rFonts w:ascii="Helvetica" w:hAnsi="Helvetica"/>
                          <w:sz w:val="22"/>
                          <w:szCs w:val="19"/>
                        </w:rPr>
                        <w:t xml:space="preserve"> Water brings </w:t>
                      </w:r>
                      <w:r>
                        <w:rPr>
                          <w:rFonts w:ascii="Helvetica" w:hAnsi="Helvetica"/>
                          <w:sz w:val="22"/>
                          <w:szCs w:val="19"/>
                        </w:rPr>
                        <w:t xml:space="preserve">out more toffee and apples. </w:t>
                      </w:r>
                      <w:proofErr w:type="gramStart"/>
                      <w:r>
                        <w:rPr>
                          <w:rFonts w:ascii="Helvetica" w:hAnsi="Helvetica"/>
                          <w:sz w:val="22"/>
                          <w:szCs w:val="19"/>
                        </w:rPr>
                        <w:t>T</w:t>
                      </w:r>
                      <w:r w:rsidRPr="0088012E">
                        <w:rPr>
                          <w:rFonts w:ascii="Helvetica" w:hAnsi="Helvetica"/>
                          <w:sz w:val="22"/>
                          <w:szCs w:val="19"/>
                        </w:rPr>
                        <w:t>offee and chocolate with more water.</w:t>
                      </w:r>
                      <w:proofErr w:type="gramEnd"/>
                      <w:r w:rsidRPr="0088012E">
                        <w:rPr>
                          <w:rFonts w:ascii="Helvetica" w:hAnsi="Helvetica"/>
                          <w:sz w:val="22"/>
                          <w:szCs w:val="19"/>
                        </w:rPr>
                        <w:tab/>
                      </w:r>
                      <w:r w:rsidRPr="000806CC">
                        <w:rPr>
                          <w:rFonts w:ascii="Helvetica" w:hAnsi="Helvetica"/>
                          <w:sz w:val="22"/>
                          <w:szCs w:val="19"/>
                        </w:rPr>
                        <w:tab/>
                      </w:r>
                    </w:p>
                    <w:p w14:paraId="48832B8F" w14:textId="77777777" w:rsidR="00623B74" w:rsidRPr="0088012E" w:rsidRDefault="00623B74" w:rsidP="00623B74">
                      <w:pPr>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88012E">
                        <w:rPr>
                          <w:rFonts w:ascii="Helvetica" w:hAnsi="Helvetica"/>
                          <w:sz w:val="22"/>
                          <w:szCs w:val="19"/>
                        </w:rPr>
                        <w:t xml:space="preserve">Peppery. </w:t>
                      </w:r>
                      <w:proofErr w:type="gramStart"/>
                      <w:r w:rsidRPr="0088012E">
                        <w:rPr>
                          <w:rFonts w:ascii="Helvetica" w:hAnsi="Helvetica"/>
                          <w:sz w:val="22"/>
                          <w:szCs w:val="19"/>
                        </w:rPr>
                        <w:t>Barley.</w:t>
                      </w:r>
                      <w:proofErr w:type="gramEnd"/>
                      <w:r w:rsidRPr="0088012E">
                        <w:rPr>
                          <w:rFonts w:ascii="Helvetica" w:hAnsi="Helvetica"/>
                          <w:sz w:val="22"/>
                          <w:szCs w:val="19"/>
                        </w:rPr>
                        <w:t xml:space="preserve"> </w:t>
                      </w:r>
                      <w:proofErr w:type="gramStart"/>
                      <w:r w:rsidRPr="0088012E">
                        <w:rPr>
                          <w:rFonts w:ascii="Helvetica" w:hAnsi="Helvetica"/>
                          <w:sz w:val="22"/>
                          <w:szCs w:val="19"/>
                        </w:rPr>
                        <w:t>Slight salty mild cheese.</w:t>
                      </w:r>
                      <w:proofErr w:type="gramEnd"/>
                      <w:r w:rsidRPr="0088012E">
                        <w:rPr>
                          <w:rFonts w:ascii="Helvetica" w:hAnsi="Helvetica"/>
                          <w:sz w:val="22"/>
                          <w:szCs w:val="19"/>
                        </w:rPr>
                        <w:t xml:space="preserve"> </w:t>
                      </w:r>
                      <w:proofErr w:type="gramStart"/>
                      <w:r w:rsidRPr="0088012E">
                        <w:rPr>
                          <w:rFonts w:ascii="Helvetica" w:hAnsi="Helvetica"/>
                          <w:sz w:val="22"/>
                          <w:szCs w:val="19"/>
                        </w:rPr>
                        <w:t>Nutty.</w:t>
                      </w:r>
                      <w:proofErr w:type="gramEnd"/>
                      <w:r w:rsidRPr="0088012E">
                        <w:rPr>
                          <w:rFonts w:ascii="Helvetica" w:hAnsi="Helvetica"/>
                          <w:sz w:val="22"/>
                          <w:szCs w:val="19"/>
                        </w:rPr>
                        <w:t xml:space="preserve"> Fudge. Water adds chocolate. Water makes mainly fudge and chocolate with a hint of spiced apricot.</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07A01214" w14:textId="03B204E7" w:rsidR="00CD7AC1" w:rsidRPr="00CD7AC1" w:rsidRDefault="00CD7AC1" w:rsidP="00CD7AC1"/>
    <w:p w14:paraId="5D9FC6EB" w14:textId="2EF5FC65" w:rsidR="00CD7AC1" w:rsidRDefault="00944B70" w:rsidP="00CD7AC1">
      <w:r>
        <w:rPr>
          <w:noProof/>
        </w:rPr>
        <w:drawing>
          <wp:anchor distT="36576" distB="36576" distL="36576" distR="36576" simplePos="0" relativeHeight="251646975" behindDoc="0" locked="0" layoutInCell="1" allowOverlap="1" wp14:anchorId="3EBBC5E6" wp14:editId="7A5F3A66">
            <wp:simplePos x="0" y="0"/>
            <wp:positionH relativeFrom="column">
              <wp:posOffset>-5676900</wp:posOffset>
            </wp:positionH>
            <wp:positionV relativeFrom="paragraph">
              <wp:posOffset>318770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E1A">
        <w:rPr>
          <w:noProof/>
          <w:color w:val="auto"/>
          <w:kern w:val="0"/>
        </w:rPr>
        <mc:AlternateContent>
          <mc:Choice Requires="wps">
            <w:drawing>
              <wp:anchor distT="36576" distB="36576" distL="36576" distR="36576" simplePos="0" relativeHeight="251681792" behindDoc="0" locked="0" layoutInCell="1" allowOverlap="1" wp14:anchorId="5F6D4023" wp14:editId="7F471A53">
                <wp:simplePos x="0" y="0"/>
                <wp:positionH relativeFrom="column">
                  <wp:posOffset>-152400</wp:posOffset>
                </wp:positionH>
                <wp:positionV relativeFrom="paragraph">
                  <wp:posOffset>199390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31" type="#_x0000_t202" style="position:absolute;margin-left:-11.95pt;margin-top:15.7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" filled="f" fillcolor="#fffffe" stroked="f" strokecolor="#212120">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rPr>
        <mc:AlternateContent>
          <mc:Choice Requires="wps">
            <w:drawing>
              <wp:anchor distT="0" distB="0" distL="114300" distR="114300" simplePos="0" relativeHeight="251682816" behindDoc="0" locked="0" layoutInCell="1" allowOverlap="1" wp14:anchorId="31F6901C" wp14:editId="474FD7B2">
                <wp:simplePos x="0" y="0"/>
                <wp:positionH relativeFrom="column">
                  <wp:posOffset>152400</wp:posOffset>
                </wp:positionH>
                <wp:positionV relativeFrom="paragraph">
                  <wp:posOffset>-29210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2" type="#_x0000_t202" style="position:absolute;margin-left:12pt;margin-top:-2.3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p>
    <w:p w14:paraId="559EFAB7" w14:textId="1C316B81"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60732"/>
    <w:rsid w:val="00074200"/>
    <w:rsid w:val="000D1D5A"/>
    <w:rsid w:val="00111847"/>
    <w:rsid w:val="00187636"/>
    <w:rsid w:val="001B6473"/>
    <w:rsid w:val="0024128A"/>
    <w:rsid w:val="00256FF0"/>
    <w:rsid w:val="002C27B9"/>
    <w:rsid w:val="002D369A"/>
    <w:rsid w:val="003009DE"/>
    <w:rsid w:val="003A6775"/>
    <w:rsid w:val="003D6C73"/>
    <w:rsid w:val="0040097D"/>
    <w:rsid w:val="0045419E"/>
    <w:rsid w:val="004650E4"/>
    <w:rsid w:val="00490FA3"/>
    <w:rsid w:val="00523969"/>
    <w:rsid w:val="00542357"/>
    <w:rsid w:val="00546219"/>
    <w:rsid w:val="00582695"/>
    <w:rsid w:val="005B57BE"/>
    <w:rsid w:val="005D4311"/>
    <w:rsid w:val="0060385F"/>
    <w:rsid w:val="00605030"/>
    <w:rsid w:val="006171B8"/>
    <w:rsid w:val="00623B74"/>
    <w:rsid w:val="0066035A"/>
    <w:rsid w:val="00664474"/>
    <w:rsid w:val="00683D37"/>
    <w:rsid w:val="007424FC"/>
    <w:rsid w:val="00792DC4"/>
    <w:rsid w:val="007E46A7"/>
    <w:rsid w:val="007F5D09"/>
    <w:rsid w:val="00842B63"/>
    <w:rsid w:val="008C4591"/>
    <w:rsid w:val="00930FD9"/>
    <w:rsid w:val="00944B70"/>
    <w:rsid w:val="009475DA"/>
    <w:rsid w:val="009F711D"/>
    <w:rsid w:val="00A357BD"/>
    <w:rsid w:val="00A526E3"/>
    <w:rsid w:val="00A63117"/>
    <w:rsid w:val="00AB0DD9"/>
    <w:rsid w:val="00AB4525"/>
    <w:rsid w:val="00AB5F7A"/>
    <w:rsid w:val="00AE5396"/>
    <w:rsid w:val="00B7460B"/>
    <w:rsid w:val="00B83E18"/>
    <w:rsid w:val="00B933B6"/>
    <w:rsid w:val="00BE55D4"/>
    <w:rsid w:val="00BE749C"/>
    <w:rsid w:val="00C2429A"/>
    <w:rsid w:val="00CA54F7"/>
    <w:rsid w:val="00CC2B58"/>
    <w:rsid w:val="00CD7AC1"/>
    <w:rsid w:val="00CF5C9F"/>
    <w:rsid w:val="00D368E2"/>
    <w:rsid w:val="00D42E1A"/>
    <w:rsid w:val="00D44A30"/>
    <w:rsid w:val="00DE6856"/>
    <w:rsid w:val="00E146AD"/>
    <w:rsid w:val="00E231E4"/>
    <w:rsid w:val="00E60BCC"/>
    <w:rsid w:val="00E65CD2"/>
    <w:rsid w:val="00F17CF1"/>
    <w:rsid w:val="00F563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A5F9-442D-49E3-AC9A-73AC298D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6</cp:revision>
  <cp:lastPrinted>2014-06-13T16:06:00Z</cp:lastPrinted>
  <dcterms:created xsi:type="dcterms:W3CDTF">2014-09-12T03:46:00Z</dcterms:created>
  <dcterms:modified xsi:type="dcterms:W3CDTF">2014-09-17T19:31:00Z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